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63F3A275" w:rsidR="002D3A0D" w:rsidRPr="00FE4EBF" w:rsidRDefault="00097D3A" w:rsidP="007D357C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T2AW2 - Words with a long /e/ sound spelt ie or ei after c (and exceptions)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cdeeeiv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trick someone into believing a lie.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cceeinov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form an idea in the mind.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ceeeirv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get or accept something that is given.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ceeeiprv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become aware of something through the senses.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cegiiln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top surface of a room.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cdeeit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act of hiding the truth to trick people.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einoprt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substance in food like meat that builds the body.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aceeffin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substance in coffee and tea that makes you alert.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eeisz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take hold of something suddenly by force.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eehirt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Used when referring to one of two choices.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eehinrt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 xml:space="preserve">Used </w:t>
      </w:r>
      <w:r w:rsidRPr="00A06DFA">
        <w:rPr>
          <w:rFonts w:ascii="Andika" w:hAnsi="Andika" w:cs="Andika"/>
          <w:noProof/>
        </w:rPr>
        <w:t>to show that two things are not true.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beghinoru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person who lives in a house next to yours.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709" w:right="1440" w:bottom="1440" w:left="1440" w:header="708" w:footer="414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6E67CD" w14:textId="77777777" w:rsidR="00097D3A" w:rsidRDefault="00097D3A">
      <w:pPr>
        <w:spacing w:after="0" w:line="240" w:lineRule="auto"/>
      </w:pPr>
      <w:r>
        <w:separator/>
      </w:r>
    </w:p>
  </w:endnote>
  <w:endnote w:type="continuationSeparator" w:id="0">
    <w:p w14:paraId="3BE61DE8" w14:textId="77777777" w:rsidR="00097D3A" w:rsidRDefault="00097D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B7E7A" w14:textId="77777777" w:rsidR="002D3A0D" w:rsidRPr="00E81D15" w:rsidRDefault="00097D3A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899CA3" w14:textId="77777777" w:rsidR="00097D3A" w:rsidRDefault="00097D3A">
      <w:pPr>
        <w:spacing w:after="0" w:line="240" w:lineRule="auto"/>
      </w:pPr>
      <w:r>
        <w:separator/>
      </w:r>
    </w:p>
  </w:footnote>
  <w:footnote w:type="continuationSeparator" w:id="0">
    <w:p w14:paraId="1CA33013" w14:textId="77777777" w:rsidR="00097D3A" w:rsidRDefault="00097D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097D3A">
    <w:pPr>
      <w:pStyle w:val="Header"/>
    </w:pPr>
    <w:r>
      <w:rPr>
        <w:noProof/>
      </w:rPr>
      <w:pict w14:anchorId="17EB045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2049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097D3A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6629B3E" wp14:editId="1FEA8F03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097D3A">
    <w:pPr>
      <w:pStyle w:val="Header"/>
    </w:pPr>
    <w:r>
      <w:rPr>
        <w:noProof/>
      </w:rPr>
      <w:pict w14:anchorId="00696B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2050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characterSpacingControl w:val="doNotCompress"/>
  <w:hdrShapeDefaults>
    <o:shapedefaults v:ext="edit" spidmax="3074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97D3A"/>
    <w:rsid w:val="000A128D"/>
    <w:rsid w:val="000B69D7"/>
    <w:rsid w:val="000F4C21"/>
    <w:rsid w:val="001066E3"/>
    <w:rsid w:val="00142C00"/>
    <w:rsid w:val="001569CC"/>
    <w:rsid w:val="001A2739"/>
    <w:rsid w:val="00203CCF"/>
    <w:rsid w:val="00247A84"/>
    <w:rsid w:val="002A48D8"/>
    <w:rsid w:val="002D3A0D"/>
    <w:rsid w:val="00310427"/>
    <w:rsid w:val="003F6FD8"/>
    <w:rsid w:val="00416632"/>
    <w:rsid w:val="004365A4"/>
    <w:rsid w:val="004C3BEF"/>
    <w:rsid w:val="004C7EBE"/>
    <w:rsid w:val="004D2E7A"/>
    <w:rsid w:val="00572A92"/>
    <w:rsid w:val="00577183"/>
    <w:rsid w:val="005E4033"/>
    <w:rsid w:val="00667E49"/>
    <w:rsid w:val="006C10B1"/>
    <w:rsid w:val="006D20AF"/>
    <w:rsid w:val="007461F2"/>
    <w:rsid w:val="00746F3B"/>
    <w:rsid w:val="007B284E"/>
    <w:rsid w:val="007D357C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C148AF"/>
    <w:rsid w:val="00CD44ED"/>
    <w:rsid w:val="00D246A9"/>
    <w:rsid w:val="00D66630"/>
    <w:rsid w:val="00E028B4"/>
    <w:rsid w:val="00E167ED"/>
    <w:rsid w:val="00E655A0"/>
    <w:rsid w:val="00E81D15"/>
    <w:rsid w:val="00EB5F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9200AE-C01B-4921-81B0-FBC1B86B1184}">
  <ds:schemaRefs>
    <ds:schemaRef ds:uri="938f5ce4-a2a3-40e9-a943-26739aeb5674"/>
    <ds:schemaRef ds:uri="2e7093a8-2777-4172-8000-a8b1f6aa4293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5C35F2A-1927-480B-BED3-4097CCD3DE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99A43D-118D-4F9E-A809-A8E885B90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2026-01-27T20:14:00Z</dcterms:created>
  <dcterms:modified xsi:type="dcterms:W3CDTF">2026-01-27T20:14:00Z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